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Arial" w:hAnsi="Arial"/>
          <w:b/>
          <w:color w:val="091F46"/>
          <w:sz w:val="30"/>
        </w:rPr>
        <w:t>OpsButler</w:t>
      </w:r>
    </w:p>
    <w:p>
      <w:pPr>
        <w:spacing w:after="20"/>
        <w:jc w:val="center"/>
      </w:pPr>
      <w:r>
        <w:rPr>
          <w:rFonts w:ascii="Arial" w:hAnsi="Arial"/>
          <w:b/>
          <w:color w:val="091F46"/>
          <w:sz w:val="42"/>
        </w:rPr>
        <w:t>CLEANING BUSINESS TRAINING CHECKLIST</w:t>
      </w:r>
    </w:p>
    <w:p>
      <w:pPr>
        <w:spacing w:after="140"/>
        <w:jc w:val="center"/>
      </w:pPr>
      <w:r>
        <w:rPr>
          <w:rFonts w:ascii="Arial" w:hAnsi="Arial"/>
          <w:color w:val="526070"/>
          <w:sz w:val="19"/>
        </w:rPr>
        <w:t>PAGE 1 OF 2  •  ORIENTATION &amp; CORE TRAINING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c>
          <w:tcPr>
            <w:tcW w:type="dxa" w:w="52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21"/>
              </w:rPr>
              <w:t>Employee Name: __________________________</w:t>
            </w:r>
          </w:p>
        </w:tc>
        <w:tc>
          <w:tcPr>
            <w:tcW w:type="dxa" w:w="52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21"/>
              </w:rPr>
              <w:t>Trainer: __________________________</w:t>
            </w:r>
          </w:p>
        </w:tc>
      </w:tr>
      <w:tr>
        <w:tc>
          <w:tcPr>
            <w:tcW w:type="dxa" w:w="52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21"/>
              </w:rPr>
              <w:t>Training Start Date: __________________________</w:t>
            </w:r>
          </w:p>
        </w:tc>
        <w:tc>
          <w:tcPr>
            <w:tcW w:type="dxa" w:w="5227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21"/>
              </w:rPr>
              <w:t>Primary Work Type: 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EAF3FB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091F46"/>
                <w:sz w:val="25"/>
              </w:rPr>
              <w:t>1. COMPANY ORIENTATION</w:t>
            </w:r>
          </w:p>
        </w:tc>
      </w:tr>
    </w:tbl>
    <w:p>
      <w:pPr>
        <w:spacing w:before="0" w:after="64"/>
        <w:ind w:left="173"/>
      </w:pPr>
      <w:r>
        <w:rPr>
          <w:rFonts w:ascii="Arial" w:hAnsi="Arial"/>
          <w:sz w:val="23"/>
        </w:rPr>
        <w:t>☐  Company services and typical customers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Work schedules and attendance expectations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Communication and timekeeping procedures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Dress and appearance standards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Customer privacy, keys, and access procedures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Basic workplace conduct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EAF3FB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091F46"/>
                <w:sz w:val="25"/>
              </w:rPr>
              <w:t>2. SAFETY TRAINING</w:t>
            </w:r>
          </w:p>
        </w:tc>
      </w:tr>
    </w:tbl>
    <w:p>
      <w:pPr>
        <w:spacing w:before="0" w:after="64"/>
        <w:ind w:left="173"/>
      </w:pPr>
      <w:r>
        <w:rPr>
          <w:rFonts w:ascii="Arial" w:hAnsi="Arial"/>
          <w:sz w:val="23"/>
        </w:rPr>
        <w:t>☐  Reads and follows product labels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Uses required personal protective equipment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Handles cleaning products safely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Avoids unauthorized chemical mixing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Uses equipment correctly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Uses safe lifting and wet-floor practices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Reports spills, injuries, hazards, and damaged equipment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EAF3FB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091F46"/>
                <w:sz w:val="25"/>
              </w:rPr>
              <w:t>3. PRODUCTS &amp; EQUIPMENT</w:t>
            </w:r>
          </w:p>
        </w:tc>
      </w:tr>
    </w:tbl>
    <w:p>
      <w:pPr>
        <w:spacing w:before="0" w:after="64"/>
        <w:ind w:left="173"/>
      </w:pPr>
      <w:r>
        <w:rPr>
          <w:rFonts w:ascii="Arial" w:hAnsi="Arial"/>
          <w:sz w:val="23"/>
        </w:rPr>
        <w:t>☐  Understands what each product or tool is used for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Knows where products should not be used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Uses the correct amount of product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Cleans and maintains equipment correctly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Stores products and equipment properly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EAF3FB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091F46"/>
                <w:sz w:val="25"/>
              </w:rPr>
              <w:t>4. CLEANING PROCESS</w:t>
            </w:r>
          </w:p>
        </w:tc>
      </w:tr>
    </w:tbl>
    <w:p>
      <w:pPr>
        <w:spacing w:before="0" w:after="64"/>
        <w:ind w:left="173"/>
      </w:pPr>
      <w:r>
        <w:rPr>
          <w:rFonts w:ascii="Arial" w:hAnsi="Arial"/>
          <w:sz w:val="23"/>
        </w:rPr>
        <w:t>☐  Prepares supplies before the job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Reviews job instructions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Follows the required cleaning sequence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Uses procedures to prevent cross-contamination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Completes required cleaning checklist items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Performs a final inspection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Secures the property before leaving</w:t>
      </w:r>
    </w:p>
    <w:p>
      <w:r>
        <w:br w:type="page"/>
      </w:r>
    </w:p>
    <w:p>
      <w:pPr>
        <w:spacing w:after="0"/>
        <w:jc w:val="center"/>
      </w:pPr>
      <w:r>
        <w:rPr>
          <w:rFonts w:ascii="Arial" w:hAnsi="Arial"/>
          <w:b/>
          <w:color w:val="091F46"/>
          <w:sz w:val="30"/>
        </w:rPr>
        <w:t>OpsButler</w:t>
      </w:r>
    </w:p>
    <w:p>
      <w:pPr>
        <w:spacing w:after="20"/>
        <w:jc w:val="center"/>
      </w:pPr>
      <w:r>
        <w:rPr>
          <w:rFonts w:ascii="Arial" w:hAnsi="Arial"/>
          <w:b/>
          <w:color w:val="091F46"/>
          <w:sz w:val="42"/>
        </w:rPr>
        <w:t>CLEANING BUSINESS TRAINING CHECKLIST</w:t>
      </w:r>
    </w:p>
    <w:p>
      <w:pPr>
        <w:spacing w:after="140"/>
        <w:jc w:val="center"/>
      </w:pPr>
      <w:r>
        <w:rPr>
          <w:rFonts w:ascii="Arial" w:hAnsi="Arial"/>
          <w:color w:val="526070"/>
          <w:sz w:val="19"/>
        </w:rPr>
        <w:t>PAGE 2 OF 2  •  PRACTICE, ASSESSMENT &amp; APPROVAL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EAF3FB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091F46"/>
                <w:sz w:val="25"/>
              </w:rPr>
              <w:t>5. CUSTOMER PROPERTY &amp; COMMUNICATION</w:t>
            </w:r>
          </w:p>
        </w:tc>
      </w:tr>
    </w:tbl>
    <w:p>
      <w:pPr>
        <w:spacing w:before="0" w:after="64"/>
        <w:ind w:left="173"/>
      </w:pPr>
      <w:r>
        <w:rPr>
          <w:rFonts w:ascii="Arial" w:hAnsi="Arial"/>
          <w:sz w:val="23"/>
        </w:rPr>
        <w:t>☐  Handles keys, alarm codes, and lockboxes correctly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Protects customer belongings and fragile items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Follows restricted-area and pet procedures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Reports property damage or lost items immediately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Communicates professionally with customers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Knows when to refer requests or complaints to a manager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EAF3FB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091F46"/>
                <w:sz w:val="25"/>
              </w:rPr>
              <w:t>6. SUPERVISED PRACTICE &amp; READINESS</w:t>
            </w:r>
          </w:p>
        </w:tc>
      </w:tr>
    </w:tbl>
    <w:p>
      <w:pPr>
        <w:spacing w:before="0" w:after="64"/>
        <w:ind w:left="173"/>
      </w:pPr>
      <w:r>
        <w:rPr>
          <w:rFonts w:ascii="Arial" w:hAnsi="Arial"/>
          <w:sz w:val="23"/>
        </w:rPr>
        <w:t>☐  Performs cleaning tasks under supervision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Uses products correctly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Uses equipment safely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Meets basic quality standards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Handles customer property appropriately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Follows access and security procedures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Communicates problems correctly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Completes a final inspection</w:t>
      </w:r>
    </w:p>
    <w:p>
      <w:pPr>
        <w:spacing w:before="0" w:after="64"/>
        <w:ind w:left="173"/>
      </w:pPr>
      <w:r>
        <w:rPr>
          <w:rFonts w:ascii="Arial" w:hAnsi="Arial"/>
          <w:sz w:val="23"/>
        </w:rPr>
        <w:t>☐  Knows when to contact a supervisor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4F8FC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120"/>
            </w:pPr>
            <w:r>
              <w:rPr>
                <w:rFonts w:ascii="Arial" w:hAnsi="Arial"/>
                <w:b/>
                <w:color w:val="091F46"/>
                <w:sz w:val="26"/>
              </w:rPr>
              <w:t>FINAL READINESS</w:t>
            </w:r>
          </w:p>
          <w:p>
            <w:pPr>
              <w:spacing w:after="80"/>
            </w:pPr>
            <w:r>
              <w:rPr>
                <w:rFonts w:ascii="Arial" w:hAnsi="Arial"/>
                <w:sz w:val="22"/>
              </w:rPr>
              <w:t>Approved for Independent Work:     ☐ Yes     ☐ Not Yet</w:t>
            </w:r>
          </w:p>
          <w:p>
            <w:pPr>
              <w:spacing w:after="80"/>
            </w:pPr>
            <w:r>
              <w:rPr>
                <w:rFonts w:ascii="Arial" w:hAnsi="Arial"/>
                <w:sz w:val="22"/>
              </w:rPr>
              <w:t>Assessment Date: __________________________________________</w:t>
            </w:r>
          </w:p>
          <w:p>
            <w:pPr>
              <w:spacing w:after="80"/>
            </w:pPr>
            <w:r>
              <w:rPr>
                <w:rFonts w:ascii="Arial" w:hAnsi="Arial"/>
                <w:sz w:val="22"/>
              </w:rPr>
              <w:t>Additional Training Needed: __________________________________</w:t>
            </w:r>
          </w:p>
          <w:p>
            <w:pPr>
              <w:spacing w:after="80"/>
            </w:pPr>
            <w:r>
              <w:rPr>
                <w:rFonts w:ascii="Arial" w:hAnsi="Arial"/>
                <w:sz w:val="22"/>
              </w:rPr>
              <w:t>____________________________________________________________</w:t>
            </w:r>
          </w:p>
          <w:p>
            <w:pPr>
              <w:spacing w:after="80"/>
            </w:pPr>
            <w:r>
              <w:rPr>
                <w:rFonts w:ascii="Arial" w:hAnsi="Arial"/>
                <w:sz w:val="22"/>
              </w:rPr>
              <w:t>Trainer Signature: _______________________  Date: _____________</w:t>
            </w:r>
          </w:p>
          <w:p>
            <w:pPr>
              <w:spacing w:after="80"/>
            </w:pPr>
            <w:r>
              <w:rPr>
                <w:rFonts w:ascii="Arial" w:hAnsi="Arial"/>
                <w:sz w:val="22"/>
              </w:rPr>
              <w:t>Employee Signature: _____________________  Date: _____________</w:t>
            </w:r>
          </w:p>
        </w:tc>
      </w:tr>
    </w:tbl>
    <w:p>
      <w:pPr>
        <w:spacing w:before="140" w:after="60"/>
      </w:pPr>
      <w:r>
        <w:rPr>
          <w:rFonts w:ascii="Arial" w:hAnsi="Arial"/>
          <w:b/>
          <w:color w:val="091F46"/>
          <w:sz w:val="24"/>
        </w:rPr>
        <w:t>NOTES / FOLLOW-UP TRAINING</w:t>
      </w:r>
    </w:p>
    <w:p>
      <w:pPr>
        <w:spacing w:after="40"/>
      </w:pPr>
      <w:r>
        <w:rPr>
          <w:color w:val="A0AAB4"/>
          <w:sz w:val="20"/>
        </w:rPr>
        <w:t>________________________________________________________________________________</w:t>
      </w:r>
    </w:p>
    <w:p>
      <w:pPr>
        <w:spacing w:after="40"/>
      </w:pPr>
      <w:r>
        <w:rPr>
          <w:color w:val="A0AAB4"/>
          <w:sz w:val="20"/>
        </w:rPr>
        <w:t>________________________________________________________________________________</w:t>
      </w:r>
    </w:p>
    <w:p>
      <w:pPr>
        <w:spacing w:after="40"/>
      </w:pPr>
      <w:r>
        <w:rPr>
          <w:color w:val="A0AAB4"/>
          <w:sz w:val="20"/>
        </w:rPr>
        <w:t>________________________________________________________________________________</w:t>
      </w:r>
    </w:p>
    <w:p>
      <w:pPr>
        <w:spacing w:after="40"/>
      </w:pPr>
      <w:r>
        <w:rPr>
          <w:color w:val="A0AAB4"/>
          <w:sz w:val="20"/>
        </w:rPr>
        <w:t>________________________________________________________________________________</w:t>
      </w:r>
    </w:p>
    <w:p>
      <w:pPr>
        <w:spacing w:before="120"/>
        <w:jc w:val="center"/>
      </w:pPr>
      <w:r>
        <w:rPr>
          <w:rFonts w:ascii="Arial" w:hAnsi="Arial"/>
          <w:i/>
          <w:color w:val="526070"/>
          <w:sz w:val="17"/>
        </w:rPr>
        <w:t>Customize this checklist for your company’s services, products, equipment, policies, and local requirements.</w:t>
      </w:r>
    </w:p>
    <w:sectPr w:rsidR="00FC693F" w:rsidRPr="0006063C" w:rsidSect="00034616">
      <w:pgSz w:w="12240" w:h="15840"/>
      <w:pgMar w:top="720" w:right="893" w:bottom="720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